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B10B0" w14:textId="77777777" w:rsidR="00C74BE5" w:rsidRPr="00C74BE5" w:rsidRDefault="00C74BE5" w:rsidP="00C74BE5">
      <w:pPr>
        <w:spacing w:after="188"/>
        <w:rPr>
          <w:rFonts w:ascii="Arial" w:eastAsia="Times New Roman" w:hAnsi="Arial" w:cs="Arial"/>
          <w:color w:val="606163"/>
          <w:sz w:val="21"/>
          <w:szCs w:val="21"/>
        </w:rPr>
      </w:pPr>
      <w:r w:rsidRPr="00C74BE5">
        <w:rPr>
          <w:rFonts w:ascii="Arial" w:eastAsia="Times New Roman" w:hAnsi="Arial" w:cs="Arial"/>
          <w:color w:val="606163"/>
          <w:sz w:val="21"/>
          <w:szCs w:val="21"/>
        </w:rPr>
        <w:t>June 25, 2020</w:t>
      </w:r>
    </w:p>
    <w:p w14:paraId="1CBC0D13" w14:textId="77777777" w:rsidR="00C74BE5" w:rsidRPr="00C74BE5" w:rsidRDefault="00C74BE5" w:rsidP="00C74BE5">
      <w:pPr>
        <w:spacing w:after="188"/>
        <w:rPr>
          <w:rFonts w:ascii="Arial" w:eastAsia="Times New Roman" w:hAnsi="Arial" w:cs="Arial"/>
          <w:color w:val="606163"/>
          <w:sz w:val="21"/>
          <w:szCs w:val="21"/>
        </w:rPr>
      </w:pPr>
      <w:r w:rsidRPr="00C74BE5">
        <w:rPr>
          <w:rFonts w:ascii="Arial" w:eastAsia="Times New Roman" w:hAnsi="Arial" w:cs="Arial"/>
          <w:color w:val="606163"/>
          <w:sz w:val="21"/>
          <w:szCs w:val="21"/>
        </w:rPr>
        <w:t> </w:t>
      </w:r>
    </w:p>
    <w:p w14:paraId="754E6346" w14:textId="77777777" w:rsidR="00C74BE5" w:rsidRPr="00C74BE5" w:rsidRDefault="00C74BE5" w:rsidP="00C74BE5">
      <w:pPr>
        <w:spacing w:after="188"/>
        <w:rPr>
          <w:rFonts w:ascii="Arial" w:eastAsia="Times New Roman" w:hAnsi="Arial" w:cs="Arial"/>
          <w:color w:val="606163"/>
          <w:sz w:val="21"/>
          <w:szCs w:val="21"/>
        </w:rPr>
      </w:pPr>
      <w:r w:rsidRPr="00C74BE5">
        <w:rPr>
          <w:rFonts w:ascii="Arial" w:eastAsia="Times New Roman" w:hAnsi="Arial" w:cs="Arial"/>
          <w:color w:val="606163"/>
          <w:sz w:val="21"/>
          <w:szCs w:val="21"/>
        </w:rPr>
        <w:t>Dear Keystone Families, </w:t>
      </w:r>
    </w:p>
    <w:p w14:paraId="5B43584F" w14:textId="77777777" w:rsidR="00C74BE5" w:rsidRPr="00C74BE5" w:rsidRDefault="00C74BE5" w:rsidP="00C74BE5">
      <w:pPr>
        <w:spacing w:after="188"/>
        <w:rPr>
          <w:rFonts w:ascii="Arial" w:eastAsia="Times New Roman" w:hAnsi="Arial" w:cs="Arial"/>
          <w:color w:val="606163"/>
          <w:sz w:val="21"/>
          <w:szCs w:val="21"/>
        </w:rPr>
      </w:pPr>
      <w:r w:rsidRPr="00C74BE5">
        <w:rPr>
          <w:rFonts w:ascii="Arial" w:eastAsia="Times New Roman" w:hAnsi="Arial" w:cs="Arial"/>
          <w:color w:val="606163"/>
          <w:sz w:val="21"/>
          <w:szCs w:val="21"/>
        </w:rPr>
        <w:t>All of us here at Keystone Montessori are looking forward to receiving the students back onto campus and have been busily working to welcome them for the 2020-21 school year! The guidelines that were put forth by the AZ Department of Education were extensive. The Keystone staff and administration spent countless hours looking at each recommendation, weighing it against our Montessori principles, and working together to design a plan that will address the safety of our community. </w:t>
      </w:r>
    </w:p>
    <w:p w14:paraId="419FAD7C" w14:textId="77777777" w:rsidR="00C74BE5" w:rsidRPr="00C74BE5" w:rsidRDefault="00C74BE5" w:rsidP="00C74BE5">
      <w:pPr>
        <w:spacing w:after="188"/>
        <w:rPr>
          <w:rFonts w:ascii="Arial" w:eastAsia="Times New Roman" w:hAnsi="Arial" w:cs="Arial"/>
          <w:color w:val="606163"/>
          <w:sz w:val="21"/>
          <w:szCs w:val="21"/>
        </w:rPr>
      </w:pPr>
      <w:r w:rsidRPr="00C74BE5">
        <w:rPr>
          <w:rFonts w:ascii="Arial" w:eastAsia="Times New Roman" w:hAnsi="Arial" w:cs="Arial"/>
          <w:color w:val="606163"/>
          <w:sz w:val="21"/>
          <w:szCs w:val="21"/>
        </w:rPr>
        <w:t>The outbreak of COVID-19 has caused all of us to give pause. The disruption to our regular routines and plans has affected us in different ways. It is our hope that by reopening campus, we can begin to give our children a sense of normalcy. Keystone has developed a plan that contains our very best efforts to implement a measured response that holds the safety of our students and staff above all else. As you know, we are in a very fluid situation and Keystone will adjust the safety measures as necessary.</w:t>
      </w:r>
    </w:p>
    <w:p w14:paraId="25CF3F45" w14:textId="77777777" w:rsidR="00C74BE5" w:rsidRPr="00C74BE5" w:rsidRDefault="00C74BE5" w:rsidP="00C74BE5">
      <w:pPr>
        <w:spacing w:after="188"/>
        <w:rPr>
          <w:rFonts w:ascii="Arial" w:eastAsia="Times New Roman" w:hAnsi="Arial" w:cs="Arial"/>
          <w:color w:val="606163"/>
          <w:sz w:val="21"/>
          <w:szCs w:val="21"/>
        </w:rPr>
      </w:pPr>
      <w:r w:rsidRPr="00C74BE5">
        <w:rPr>
          <w:rFonts w:ascii="Arial" w:eastAsia="Times New Roman" w:hAnsi="Arial" w:cs="Arial"/>
          <w:color w:val="606163"/>
          <w:sz w:val="21"/>
          <w:szCs w:val="21"/>
        </w:rPr>
        <w:t>Our community stands together in times of joy and in times that require strength. The entire Keystone staff extends our deepest thanks to each of you for your messages of encouragement and your patience as we worked to design new policies in response to this situation. Thank you for your continued support as we prepare for a joyful return to campus with a renewed sense of gratitude for our school family.  </w:t>
      </w:r>
    </w:p>
    <w:p w14:paraId="1ABB1003" w14:textId="77777777" w:rsidR="00C74BE5" w:rsidRPr="00C74BE5" w:rsidRDefault="00C74BE5" w:rsidP="00C74BE5">
      <w:pPr>
        <w:rPr>
          <w:rFonts w:ascii="Arial" w:eastAsia="Times New Roman" w:hAnsi="Arial" w:cs="Arial"/>
          <w:color w:val="606163"/>
          <w:sz w:val="21"/>
          <w:szCs w:val="21"/>
        </w:rPr>
      </w:pPr>
      <w:r w:rsidRPr="00C74BE5">
        <w:rPr>
          <w:rFonts w:ascii="Arial" w:eastAsia="Times New Roman" w:hAnsi="Arial" w:cs="Arial"/>
          <w:color w:val="606163"/>
          <w:sz w:val="21"/>
          <w:szCs w:val="21"/>
        </w:rPr>
        <w:t>Please carefully review the following </w:t>
      </w:r>
      <w:hyperlink r:id="rId4" w:history="1">
        <w:r w:rsidRPr="00C74BE5">
          <w:rPr>
            <w:rFonts w:ascii="Arial" w:eastAsia="Times New Roman" w:hAnsi="Arial" w:cs="Arial"/>
            <w:color w:val="608025"/>
            <w:sz w:val="21"/>
            <w:szCs w:val="21"/>
            <w:u w:val="single"/>
          </w:rPr>
          <w:t>safety measures</w:t>
        </w:r>
      </w:hyperlink>
      <w:r w:rsidRPr="00C74BE5">
        <w:rPr>
          <w:rFonts w:ascii="Arial" w:eastAsia="Times New Roman" w:hAnsi="Arial" w:cs="Arial"/>
          <w:color w:val="606163"/>
          <w:sz w:val="21"/>
          <w:szCs w:val="21"/>
        </w:rPr>
        <w:t> for the reopening of the Keystone campus. This document is the overview of our plan and a more detailed Student/Parent Handbook Addendum will be distributed as soon as possible. We will also be sending out a survey to obtain information about each family’s plans for the fall. Parents of children who will be starting next week will receive a separate communication tomorrow, June 26th, with more detailed instructions and information. </w:t>
      </w:r>
    </w:p>
    <w:p w14:paraId="156203AE" w14:textId="77777777" w:rsidR="00C74BE5" w:rsidRPr="00C74BE5" w:rsidRDefault="00C74BE5" w:rsidP="00C74BE5">
      <w:pPr>
        <w:spacing w:after="188"/>
        <w:rPr>
          <w:rFonts w:ascii="Arial" w:eastAsia="Times New Roman" w:hAnsi="Arial" w:cs="Arial"/>
          <w:color w:val="606163"/>
          <w:sz w:val="21"/>
          <w:szCs w:val="21"/>
        </w:rPr>
      </w:pPr>
      <w:r w:rsidRPr="00C74BE5">
        <w:rPr>
          <w:rFonts w:ascii="Arial" w:eastAsia="Times New Roman" w:hAnsi="Arial" w:cs="Arial"/>
          <w:color w:val="606163"/>
          <w:sz w:val="21"/>
          <w:szCs w:val="21"/>
        </w:rPr>
        <w:t>As always, please know you can reach out to us if you have questions or concerns. Thank you for your attention and help as we approach these changes together with grace.</w:t>
      </w:r>
    </w:p>
    <w:p w14:paraId="6C33F3B7" w14:textId="77777777" w:rsidR="00C74BE5" w:rsidRPr="00C74BE5" w:rsidRDefault="00C74BE5" w:rsidP="00C74BE5">
      <w:pPr>
        <w:spacing w:after="188"/>
        <w:rPr>
          <w:rFonts w:ascii="Arial" w:eastAsia="Times New Roman" w:hAnsi="Arial" w:cs="Arial"/>
          <w:color w:val="606163"/>
          <w:sz w:val="21"/>
          <w:szCs w:val="21"/>
        </w:rPr>
      </w:pPr>
      <w:r w:rsidRPr="00C74BE5">
        <w:rPr>
          <w:rFonts w:ascii="Arial" w:eastAsia="Times New Roman" w:hAnsi="Arial" w:cs="Arial"/>
          <w:color w:val="606163"/>
          <w:sz w:val="21"/>
          <w:szCs w:val="21"/>
        </w:rPr>
        <w:t>In Health and Peace,</w:t>
      </w:r>
    </w:p>
    <w:p w14:paraId="20199497" w14:textId="77777777" w:rsidR="00C74BE5" w:rsidRPr="00C74BE5" w:rsidRDefault="00C74BE5" w:rsidP="00C74BE5">
      <w:pPr>
        <w:rPr>
          <w:rFonts w:ascii="Arial" w:eastAsia="Times New Roman" w:hAnsi="Arial" w:cs="Arial"/>
          <w:color w:val="606163"/>
          <w:sz w:val="21"/>
          <w:szCs w:val="21"/>
        </w:rPr>
      </w:pPr>
      <w:r w:rsidRPr="00C74BE5">
        <w:rPr>
          <w:rFonts w:ascii="Arial" w:eastAsia="Times New Roman" w:hAnsi="Arial" w:cs="Arial"/>
          <w:color w:val="606163"/>
          <w:sz w:val="21"/>
          <w:szCs w:val="21"/>
        </w:rPr>
        <w:t xml:space="preserve">Laura </w:t>
      </w:r>
      <w:proofErr w:type="spellStart"/>
      <w:r w:rsidRPr="00C74BE5">
        <w:rPr>
          <w:rFonts w:ascii="Arial" w:eastAsia="Times New Roman" w:hAnsi="Arial" w:cs="Arial"/>
          <w:color w:val="606163"/>
          <w:sz w:val="21"/>
          <w:szCs w:val="21"/>
        </w:rPr>
        <w:t>Hertzler</w:t>
      </w:r>
      <w:proofErr w:type="spellEnd"/>
      <w:r w:rsidRPr="00C74BE5">
        <w:rPr>
          <w:rFonts w:ascii="Arial" w:eastAsia="Times New Roman" w:hAnsi="Arial" w:cs="Arial"/>
          <w:color w:val="606163"/>
          <w:sz w:val="21"/>
          <w:szCs w:val="21"/>
        </w:rPr>
        <w:br/>
        <w:t>Head of School</w:t>
      </w:r>
      <w:r w:rsidRPr="00C74BE5">
        <w:rPr>
          <w:rFonts w:ascii="Arial" w:eastAsia="Times New Roman" w:hAnsi="Arial" w:cs="Arial"/>
          <w:color w:val="606163"/>
          <w:sz w:val="21"/>
          <w:szCs w:val="21"/>
        </w:rPr>
        <w:br/>
        <w:t>Keystone Montessori</w:t>
      </w:r>
    </w:p>
    <w:p w14:paraId="106627EB" w14:textId="77777777" w:rsidR="00C74BE5" w:rsidRPr="00C74BE5" w:rsidRDefault="00C74BE5" w:rsidP="00C74BE5">
      <w:pPr>
        <w:rPr>
          <w:rFonts w:ascii="Times New Roman" w:eastAsia="Times New Roman" w:hAnsi="Times New Roman" w:cs="Times New Roman"/>
        </w:rPr>
      </w:pPr>
    </w:p>
    <w:p w14:paraId="540D5B67"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E5"/>
    <w:rsid w:val="00100BA1"/>
    <w:rsid w:val="00650487"/>
    <w:rsid w:val="00C74BE5"/>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F95DA"/>
  <w15:chartTrackingRefBased/>
  <w15:docId w15:val="{D3FAAAD6-0313-754E-9A3A-E63549B7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B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74BE5"/>
    <w:rPr>
      <w:color w:val="0000FF"/>
      <w:u w:val="single"/>
    </w:rPr>
  </w:style>
  <w:style w:type="character" w:customStyle="1" w:styleId="apple-converted-space">
    <w:name w:val="apple-converted-space"/>
    <w:basedOn w:val="DefaultParagraphFont"/>
    <w:rsid w:val="00C7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9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ystonemontessori.com/updates/files/images/Keystone%20Safety%20Meas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2020-08-13T19:46:00Z</dcterms:created>
  <dcterms:modified xsi:type="dcterms:W3CDTF">2020-08-13T19:46:00Z</dcterms:modified>
</cp:coreProperties>
</file>