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4762" w14:textId="77777777" w:rsidR="006824E2" w:rsidRPr="006824E2" w:rsidRDefault="006824E2" w:rsidP="006824E2">
      <w:pPr>
        <w:ind w:left="-180"/>
        <w:jc w:val="center"/>
        <w:rPr>
          <w:rFonts w:ascii="Charter Black" w:hAnsi="Charter Black" w:cs="Apple Chancery"/>
          <w:sz w:val="36"/>
          <w:szCs w:val="36"/>
        </w:rPr>
      </w:pPr>
      <w:r w:rsidRPr="006824E2">
        <w:rPr>
          <w:rFonts w:ascii="Charter Black" w:hAnsi="Charter Black" w:cs="Apple Chancery"/>
          <w:sz w:val="36"/>
          <w:szCs w:val="36"/>
        </w:rPr>
        <w:t xml:space="preserve">Recommended Books to Read Aloud </w:t>
      </w:r>
    </w:p>
    <w:p w14:paraId="1CD437D2" w14:textId="77777777" w:rsidR="00531A4F" w:rsidRPr="006824E2" w:rsidRDefault="004158A7" w:rsidP="006824E2">
      <w:pPr>
        <w:ind w:left="-180"/>
        <w:jc w:val="center"/>
        <w:rPr>
          <w:rFonts w:ascii="Charter Black" w:hAnsi="Charter Black" w:cs="Apple Chancery"/>
          <w:sz w:val="36"/>
          <w:szCs w:val="36"/>
        </w:rPr>
      </w:pPr>
      <w:bookmarkStart w:id="0" w:name="_GoBack"/>
      <w:bookmarkEnd w:id="0"/>
      <w:r>
        <w:rPr>
          <w:rFonts w:ascii="Charter Black" w:hAnsi="Charter Black" w:cs="Apple Chancery"/>
          <w:sz w:val="36"/>
          <w:szCs w:val="36"/>
        </w:rPr>
        <w:t>With</w:t>
      </w:r>
      <w:r w:rsidR="006824E2" w:rsidRPr="006824E2">
        <w:rPr>
          <w:rFonts w:ascii="Charter Black" w:hAnsi="Charter Black" w:cs="Apple Chancery"/>
          <w:sz w:val="36"/>
          <w:szCs w:val="36"/>
        </w:rPr>
        <w:t xml:space="preserve"> Elementary-Aged Children</w:t>
      </w:r>
    </w:p>
    <w:p w14:paraId="146E3621" w14:textId="77777777" w:rsidR="00531A4F" w:rsidRPr="004800C9" w:rsidRDefault="00531A4F" w:rsidP="006824E2">
      <w:pPr>
        <w:ind w:left="-180"/>
        <w:jc w:val="center"/>
        <w:rPr>
          <w:rFonts w:ascii="Apple Chancery" w:hAnsi="Apple Chancery" w:cs="Apple Chancery"/>
          <w:sz w:val="36"/>
          <w:szCs w:val="36"/>
        </w:rPr>
      </w:pPr>
    </w:p>
    <w:p w14:paraId="631F445D" w14:textId="77777777" w:rsidR="00531A4F" w:rsidRPr="004800C9" w:rsidRDefault="00531A4F" w:rsidP="006824E2">
      <w:pPr>
        <w:ind w:left="-180"/>
        <w:jc w:val="center"/>
        <w:rPr>
          <w:rFonts w:ascii="Apple Chancery" w:hAnsi="Apple Chancery" w:cs="Apple Chancery"/>
          <w:sz w:val="36"/>
          <w:szCs w:val="36"/>
        </w:rPr>
      </w:pPr>
    </w:p>
    <w:p w14:paraId="418E7C5A" w14:textId="77777777" w:rsidR="00531A4F" w:rsidRPr="006824E2" w:rsidRDefault="00531A4F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The One and Only Ivan</w:t>
      </w:r>
      <w:r w:rsidRPr="006824E2">
        <w:rPr>
          <w:rFonts w:ascii="Charter Black" w:hAnsi="Charter Black" w:cs="Apple Chancery"/>
          <w:sz w:val="28"/>
          <w:szCs w:val="28"/>
        </w:rPr>
        <w:t xml:space="preserve"> by Katherine Applegate</w:t>
      </w:r>
    </w:p>
    <w:p w14:paraId="12455700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0927475C" w14:textId="77777777" w:rsidR="00531A4F" w:rsidRPr="006824E2" w:rsidRDefault="00531A4F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The Miraculous Journey of Edward Tulane</w:t>
      </w:r>
      <w:r w:rsidRPr="006824E2">
        <w:rPr>
          <w:rFonts w:ascii="Charter Black" w:hAnsi="Charter Black" w:cs="Apple Chancery"/>
          <w:sz w:val="28"/>
          <w:szCs w:val="28"/>
        </w:rPr>
        <w:t xml:space="preserve"> by Kate </w:t>
      </w:r>
      <w:proofErr w:type="spellStart"/>
      <w:r w:rsidRPr="006824E2">
        <w:rPr>
          <w:rFonts w:ascii="Charter Black" w:hAnsi="Charter Black" w:cs="Apple Chancery"/>
          <w:sz w:val="28"/>
          <w:szCs w:val="28"/>
        </w:rPr>
        <w:t>DiCamillo</w:t>
      </w:r>
      <w:proofErr w:type="spellEnd"/>
    </w:p>
    <w:p w14:paraId="42E95C47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0D85F10E" w14:textId="77777777" w:rsidR="00531A4F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 xml:space="preserve">The Tale of </w:t>
      </w:r>
      <w:proofErr w:type="spellStart"/>
      <w:r w:rsidR="00531A4F" w:rsidRPr="006824E2">
        <w:rPr>
          <w:rFonts w:ascii="Charter Black" w:hAnsi="Charter Black" w:cs="Apple Chancery"/>
          <w:i/>
          <w:sz w:val="28"/>
          <w:szCs w:val="28"/>
        </w:rPr>
        <w:t>Desperaux</w:t>
      </w:r>
      <w:proofErr w:type="spellEnd"/>
      <w:r w:rsidRPr="006824E2">
        <w:rPr>
          <w:rFonts w:ascii="Charter Black" w:hAnsi="Charter Black" w:cs="Apple Chancery"/>
          <w:sz w:val="28"/>
          <w:szCs w:val="28"/>
        </w:rPr>
        <w:t xml:space="preserve"> by Kate </w:t>
      </w:r>
      <w:proofErr w:type="spellStart"/>
      <w:r w:rsidRPr="006824E2">
        <w:rPr>
          <w:rFonts w:ascii="Charter Black" w:hAnsi="Charter Black" w:cs="Apple Chancery"/>
          <w:sz w:val="28"/>
          <w:szCs w:val="28"/>
        </w:rPr>
        <w:t>DiCamillo</w:t>
      </w:r>
      <w:proofErr w:type="spellEnd"/>
    </w:p>
    <w:p w14:paraId="667D50B8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708E8A3E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Because of Winn Dixie</w:t>
      </w:r>
      <w:r w:rsidRPr="006824E2">
        <w:rPr>
          <w:rFonts w:ascii="Charter Black" w:hAnsi="Charter Black" w:cs="Apple Chancery"/>
          <w:sz w:val="28"/>
          <w:szCs w:val="28"/>
        </w:rPr>
        <w:t xml:space="preserve"> by Kate </w:t>
      </w:r>
      <w:proofErr w:type="spellStart"/>
      <w:r w:rsidRPr="006824E2">
        <w:rPr>
          <w:rFonts w:ascii="Charter Black" w:hAnsi="Charter Black" w:cs="Apple Chancery"/>
          <w:sz w:val="28"/>
          <w:szCs w:val="28"/>
        </w:rPr>
        <w:t>DiCamillo</w:t>
      </w:r>
      <w:proofErr w:type="spellEnd"/>
    </w:p>
    <w:p w14:paraId="275A5FD7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511B838F" w14:textId="77777777" w:rsidR="00531A4F" w:rsidRPr="006824E2" w:rsidRDefault="00531A4F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The Dreamer</w:t>
      </w:r>
      <w:r w:rsidRPr="006824E2">
        <w:rPr>
          <w:rFonts w:ascii="Charter Black" w:hAnsi="Charter Black" w:cs="Apple Chancery"/>
          <w:sz w:val="28"/>
          <w:szCs w:val="28"/>
        </w:rPr>
        <w:t xml:space="preserve"> by Pam Munoz Ryan</w:t>
      </w:r>
    </w:p>
    <w:p w14:paraId="2792F797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4C31323F" w14:textId="77777777" w:rsidR="00531A4F" w:rsidRPr="006824E2" w:rsidRDefault="00531A4F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Echo</w:t>
      </w:r>
      <w:r w:rsidRPr="006824E2">
        <w:rPr>
          <w:rFonts w:ascii="Charter Black" w:hAnsi="Charter Black" w:cs="Apple Chancery"/>
          <w:sz w:val="28"/>
          <w:szCs w:val="28"/>
        </w:rPr>
        <w:t xml:space="preserve"> by Pam Munoz Ryan</w:t>
      </w:r>
    </w:p>
    <w:p w14:paraId="1661854A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364318A9" w14:textId="77777777" w:rsidR="00531A4F" w:rsidRPr="006824E2" w:rsidRDefault="00531A4F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Esperanza Rising</w:t>
      </w:r>
      <w:r w:rsidRPr="006824E2">
        <w:rPr>
          <w:rFonts w:ascii="Charter Black" w:hAnsi="Charter Black" w:cs="Apple Chancery"/>
          <w:sz w:val="28"/>
          <w:szCs w:val="28"/>
        </w:rPr>
        <w:t xml:space="preserve"> by Pam Munoz Ryan</w:t>
      </w:r>
    </w:p>
    <w:p w14:paraId="4715EEC0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2F75100C" w14:textId="77777777" w:rsidR="00531A4F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Wonder</w:t>
      </w:r>
      <w:r w:rsidRPr="006824E2">
        <w:rPr>
          <w:rFonts w:ascii="Charter Black" w:hAnsi="Charter Black" w:cs="Apple Chancery"/>
          <w:sz w:val="28"/>
          <w:szCs w:val="28"/>
        </w:rPr>
        <w:t xml:space="preserve"> by R J Palacio</w:t>
      </w:r>
    </w:p>
    <w:p w14:paraId="38F55D19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38015F86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The Julian Chapters</w:t>
      </w:r>
      <w:r w:rsidRPr="006824E2">
        <w:rPr>
          <w:rFonts w:ascii="Charter Black" w:hAnsi="Charter Black" w:cs="Apple Chancery"/>
          <w:sz w:val="28"/>
          <w:szCs w:val="28"/>
        </w:rPr>
        <w:t xml:space="preserve"> by R J Palacio</w:t>
      </w:r>
    </w:p>
    <w:p w14:paraId="27BA708C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</w:p>
    <w:p w14:paraId="367C6EAC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r w:rsidRPr="006824E2">
        <w:rPr>
          <w:rFonts w:ascii="Charter Black" w:hAnsi="Charter Black" w:cs="Apple Chancery"/>
          <w:i/>
          <w:sz w:val="28"/>
          <w:szCs w:val="28"/>
        </w:rPr>
        <w:t>Pluto</w:t>
      </w:r>
      <w:r w:rsidRPr="006824E2">
        <w:rPr>
          <w:rFonts w:ascii="Charter Black" w:hAnsi="Charter Black" w:cs="Apple Chancery"/>
          <w:sz w:val="28"/>
          <w:szCs w:val="28"/>
        </w:rPr>
        <w:t xml:space="preserve"> by R J Palacio</w:t>
      </w:r>
    </w:p>
    <w:p w14:paraId="5EAE7EB8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32"/>
          <w:szCs w:val="32"/>
        </w:rPr>
      </w:pPr>
    </w:p>
    <w:p w14:paraId="6740488F" w14:textId="77777777" w:rsidR="004800C9" w:rsidRPr="006824E2" w:rsidRDefault="004800C9" w:rsidP="006824E2">
      <w:pPr>
        <w:ind w:left="-180"/>
        <w:jc w:val="center"/>
        <w:rPr>
          <w:rFonts w:ascii="Charter Black" w:hAnsi="Charter Black" w:cs="Apple Chancery"/>
          <w:sz w:val="28"/>
          <w:szCs w:val="28"/>
        </w:rPr>
      </w:pPr>
      <w:proofErr w:type="spellStart"/>
      <w:r w:rsidRPr="006824E2">
        <w:rPr>
          <w:rFonts w:ascii="Charter Black" w:hAnsi="Charter Black" w:cs="Apple Chancery"/>
          <w:i/>
          <w:sz w:val="28"/>
          <w:szCs w:val="28"/>
        </w:rPr>
        <w:t>Shingaling</w:t>
      </w:r>
      <w:proofErr w:type="spellEnd"/>
      <w:r w:rsidRPr="006824E2">
        <w:rPr>
          <w:rFonts w:ascii="Charter Black" w:hAnsi="Charter Black" w:cs="Apple Chancery"/>
          <w:sz w:val="28"/>
          <w:szCs w:val="28"/>
        </w:rPr>
        <w:t xml:space="preserve"> by R J Palacio</w:t>
      </w:r>
    </w:p>
    <w:p w14:paraId="282C8F7C" w14:textId="77777777" w:rsidR="00531A4F" w:rsidRPr="006824E2" w:rsidRDefault="00531A4F" w:rsidP="006824E2">
      <w:pPr>
        <w:ind w:left="-180"/>
        <w:jc w:val="center"/>
        <w:rPr>
          <w:rFonts w:ascii="Charter Black" w:hAnsi="Charter Black"/>
        </w:rPr>
      </w:pPr>
    </w:p>
    <w:sectPr w:rsidR="00531A4F" w:rsidRPr="006824E2" w:rsidSect="00553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F"/>
    <w:rsid w:val="004158A7"/>
    <w:rsid w:val="004800C9"/>
    <w:rsid w:val="00531A4F"/>
    <w:rsid w:val="00553B02"/>
    <w:rsid w:val="006824E2"/>
    <w:rsid w:val="00A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F6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Coyotes</dc:creator>
  <cp:keywords/>
  <dc:description/>
  <cp:lastModifiedBy>Laura</cp:lastModifiedBy>
  <cp:revision>3</cp:revision>
  <dcterms:created xsi:type="dcterms:W3CDTF">2017-02-08T18:17:00Z</dcterms:created>
  <dcterms:modified xsi:type="dcterms:W3CDTF">2017-02-08T18:19:00Z</dcterms:modified>
</cp:coreProperties>
</file>